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A0F8" w14:textId="77777777" w:rsidR="00164EBE" w:rsidRPr="0078530F" w:rsidRDefault="00164EBE">
      <w:pPr>
        <w:rPr>
          <w:lang w:val="en-GB"/>
        </w:rPr>
      </w:pPr>
    </w:p>
    <w:p w14:paraId="08A027D9" w14:textId="6898C12E" w:rsidR="00425A4B" w:rsidRPr="00765AE0" w:rsidRDefault="00BC5540" w:rsidP="00425A4B">
      <w:pPr>
        <w:spacing w:before="60" w:after="60" w:line="240" w:lineRule="auto"/>
        <w:jc w:val="right"/>
        <w:rPr>
          <w:rFonts w:ascii="Bai Jamjuree" w:eastAsia="Times New Roman" w:hAnsi="Bai Jamjuree" w:cs="Bai Jamjuree"/>
          <w:lang w:val="en-GB"/>
        </w:rPr>
      </w:pPr>
      <w:r w:rsidRPr="00765AE0">
        <w:rPr>
          <w:rFonts w:ascii="Bai Jamjuree" w:eastAsia="Times New Roman" w:hAnsi="Bai Jamjuree" w:cs="Bai Jamjuree"/>
          <w:lang w:val="en-GB"/>
        </w:rPr>
        <w:t>Annex No. 2</w:t>
      </w:r>
    </w:p>
    <w:p w14:paraId="645166F9" w14:textId="77777777" w:rsidR="00BC5540" w:rsidRPr="00765AE0" w:rsidRDefault="00BC5540" w:rsidP="00425A4B">
      <w:pPr>
        <w:spacing w:before="60" w:after="60" w:line="240" w:lineRule="auto"/>
        <w:jc w:val="right"/>
        <w:rPr>
          <w:rFonts w:ascii="Bai Jamjuree" w:eastAsia="Times New Roman" w:hAnsi="Bai Jamjuree" w:cs="Bai Jamjuree"/>
          <w:b/>
          <w:bCs/>
          <w:lang w:val="en-GB"/>
        </w:rPr>
      </w:pPr>
    </w:p>
    <w:p w14:paraId="53608017" w14:textId="4C984C82" w:rsidR="00543BE0" w:rsidRPr="00765AE0" w:rsidRDefault="00543BE0" w:rsidP="00543BE0">
      <w:pPr>
        <w:spacing w:before="60" w:after="60" w:line="240" w:lineRule="auto"/>
        <w:jc w:val="center"/>
        <w:rPr>
          <w:rFonts w:ascii="Bai Jamjuree" w:hAnsi="Bai Jamjuree" w:cs="Bai Jamjuree"/>
          <w:b/>
          <w:bCs/>
          <w:lang w:val="en-GB"/>
        </w:rPr>
      </w:pPr>
      <w:bookmarkStart w:id="0" w:name="_Hlk219964846"/>
      <w:r w:rsidRPr="00765AE0">
        <w:rPr>
          <w:rFonts w:ascii="Bai Jamjuree" w:hAnsi="Bai Jamjuree" w:cs="Bai Jamjuree"/>
          <w:b/>
          <w:bCs/>
          <w:lang w:val="en-GB"/>
        </w:rPr>
        <w:t>INFORMATION ABOUT THE MANAGEMENT OR SUPERVISORY BODIES OF THE SUPPLIER / MEMBERS OF THE SUPPLIER GROUP / BUSINESS OPERATOR / SUB-SUPPLIERS, THEIR PARTICIPANTS AND PERSONS IN CHARGE AND USED FOR THE PERFORMANCE OF THE CONTRACT</w:t>
      </w:r>
    </w:p>
    <w:bookmarkEnd w:id="0"/>
    <w:p w14:paraId="5F95E20D" w14:textId="77777777" w:rsidR="00425A4B" w:rsidRPr="00765AE0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Bai Jamjuree"/>
          <w:lang w:val="en-GB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78530F" w:rsidRPr="00765AE0" w14:paraId="6DB3FFCE" w14:textId="77777777" w:rsidTr="0078530F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77445BF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 xml:space="preserve">Supplier’s name </w:t>
            </w: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______________</w:t>
            </w:r>
          </w:p>
          <w:p w14:paraId="02A471E1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  <w:t>(completed by supplier)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B16EC5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 xml:space="preserve">The supplier has a collegial governing body: the Board </w:t>
            </w:r>
          </w:p>
          <w:p w14:paraId="26F377F4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sz w:val="20"/>
                <w:lang w:val="en-GB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4D83E9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 xml:space="preserve">The supplier has the Board of Supervisors </w:t>
            </w:r>
          </w:p>
          <w:p w14:paraId="69CA6B4B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sz w:val="20"/>
                <w:lang w:val="en-GB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82FA6F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Cs/>
                <w:iCs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There are other persons who have the right to represent or </w:t>
            </w:r>
            <w:proofErr w:type="gramStart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>be in charge of</w:t>
            </w:r>
            <w:proofErr w:type="gramEnd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 the Supplier, to </w:t>
            </w:r>
            <w:proofErr w:type="gramStart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>make a decision</w:t>
            </w:r>
            <w:proofErr w:type="gramEnd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 to </w:t>
            </w:r>
            <w:proofErr w:type="gramStart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>enter into</w:t>
            </w:r>
            <w:proofErr w:type="gramEnd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 a transaction on his behalf</w:t>
            </w:r>
          </w:p>
          <w:p w14:paraId="5CCE3429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bCs/>
                <w:iCs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TICK)</w:t>
            </w:r>
          </w:p>
        </w:tc>
      </w:tr>
      <w:tr w:rsidR="0078530F" w:rsidRPr="00765AE0" w14:paraId="20C4F529" w14:textId="77777777" w:rsidTr="0078530F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D6965CB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72DC36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816609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No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76D7B0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1223495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3D4D22" w14:textId="77777777" w:rsidR="0078530F" w:rsidRPr="00765AE0" w:rsidRDefault="00765AE0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1860701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No</w:t>
            </w:r>
          </w:p>
        </w:tc>
      </w:tr>
      <w:tr w:rsidR="0078530F" w:rsidRPr="00765AE0" w14:paraId="0BA0695B" w14:textId="77777777" w:rsidTr="0078530F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FDD746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3866CE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206299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Yes </w:t>
            </w:r>
          </w:p>
          <w:p w14:paraId="2DCCC687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(if yes, list the individuals)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E8ECC8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102235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Yes </w:t>
            </w:r>
          </w:p>
          <w:p w14:paraId="39D06FED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(if yes, list the individuals)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C62A494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-611820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Yes </w:t>
            </w:r>
          </w:p>
          <w:p w14:paraId="3F506E33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(if yes, list the individuals)</w:t>
            </w:r>
          </w:p>
        </w:tc>
      </w:tr>
      <w:tr w:rsidR="0078530F" w:rsidRPr="00765AE0" w14:paraId="3DE28CB0" w14:textId="77777777" w:rsidTr="0078530F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F67ED5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6C82C0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The place of registration is in the Republic of Lithuania </w:t>
            </w:r>
          </w:p>
          <w:p w14:paraId="57E0E3A1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69897632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The place of registration of legal persons in control is in the Republic of Lithuania 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  <w:t>)</w:t>
            </w:r>
          </w:p>
          <w:p w14:paraId="59884CC8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legal entities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CF66EB8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The citizenship and permanent residence of the natural persons in control is in the Republic of Lithuania</w:t>
            </w:r>
          </w:p>
          <w:p w14:paraId="75026F6B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  <w:t>)</w:t>
            </w:r>
          </w:p>
          <w:p w14:paraId="79794F42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bCs/>
                <w:iCs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beneficial owners (individuals)</w:t>
            </w:r>
          </w:p>
        </w:tc>
      </w:tr>
      <w:tr w:rsidR="0078530F" w:rsidRPr="00765AE0" w14:paraId="6D1FF30E" w14:textId="77777777" w:rsidTr="0078530F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73C2390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192D2D2C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-350483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551" w:type="dxa"/>
            <w:hideMark/>
          </w:tcPr>
          <w:p w14:paraId="752AAD00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-804308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693" w:type="dxa"/>
            <w:hideMark/>
          </w:tcPr>
          <w:p w14:paraId="013BC5CD" w14:textId="77777777" w:rsidR="0078530F" w:rsidRPr="00765AE0" w:rsidRDefault="00765AE0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-632100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Yes</w:t>
            </w:r>
          </w:p>
        </w:tc>
      </w:tr>
      <w:tr w:rsidR="0078530F" w:rsidRPr="00765AE0" w14:paraId="1759BF70" w14:textId="77777777" w:rsidTr="0078530F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BC5905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3DB000A4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-228000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No (if no, indicate the name of the country)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241555BE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1571310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No (if no, </w:t>
            </w:r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>list the individuals and</w:t>
            </w:r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the countries)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61871C68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841976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No (if no, </w:t>
            </w:r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>list the individuals and</w:t>
            </w:r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the countries)</w:t>
            </w:r>
          </w:p>
        </w:tc>
      </w:tr>
      <w:tr w:rsidR="0078530F" w:rsidRPr="00765AE0" w14:paraId="368DBD4C" w14:textId="77777777" w:rsidTr="0078530F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11F69D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b/>
                <w:bCs/>
                <w:sz w:val="20"/>
                <w:lang w:val="en-GB"/>
              </w:rPr>
              <w:t xml:space="preserve">Name of the member(s) of the supplier group / 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business operator(s)</w:t>
            </w: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(in the case of a joint arrangement)</w:t>
            </w:r>
          </w:p>
          <w:p w14:paraId="712ED773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______________</w:t>
            </w:r>
          </w:p>
          <w:p w14:paraId="2D0C3EA1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  <w:t>(completed by supplier if applicable)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CB7709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 xml:space="preserve">The supplier has a collegial governing body: the Board </w:t>
            </w:r>
          </w:p>
          <w:p w14:paraId="1DA2783A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sz w:val="20"/>
                <w:lang w:val="en-GB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EB0862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 xml:space="preserve">The supplier has the Board of Supervisors </w:t>
            </w:r>
          </w:p>
          <w:p w14:paraId="5FAD8419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sz w:val="20"/>
                <w:lang w:val="en-GB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EB18D86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Cs/>
                <w:iCs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There are other persons who have the right to represent or </w:t>
            </w:r>
            <w:proofErr w:type="gramStart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>be in charge of</w:t>
            </w:r>
            <w:proofErr w:type="gramEnd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 the Supplier, to </w:t>
            </w:r>
            <w:proofErr w:type="gramStart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>make a decision</w:t>
            </w:r>
            <w:proofErr w:type="gramEnd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 to </w:t>
            </w:r>
            <w:proofErr w:type="gramStart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>enter into</w:t>
            </w:r>
            <w:proofErr w:type="gramEnd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 a transaction on his behalf</w:t>
            </w:r>
          </w:p>
          <w:p w14:paraId="1C8F0A60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bCs/>
                <w:iCs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TICK)</w:t>
            </w:r>
          </w:p>
        </w:tc>
      </w:tr>
      <w:tr w:rsidR="0078530F" w:rsidRPr="00765AE0" w14:paraId="31C1620B" w14:textId="77777777" w:rsidTr="0078530F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6A3DDD4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20A53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-718214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No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2D2D1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654109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E6C67" w14:textId="77777777" w:rsidR="0078530F" w:rsidRPr="00765AE0" w:rsidRDefault="00765AE0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-1523237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No</w:t>
            </w:r>
          </w:p>
        </w:tc>
      </w:tr>
      <w:tr w:rsidR="0078530F" w:rsidRPr="00765AE0" w14:paraId="18963DD3" w14:textId="77777777" w:rsidTr="0078530F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2DB036E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F7F16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172340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Yes </w:t>
            </w:r>
          </w:p>
          <w:p w14:paraId="5E5B2696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(if yes, list the individuals)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44027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1298184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Yes </w:t>
            </w:r>
          </w:p>
          <w:p w14:paraId="747DF514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(if yes, list the individuals)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E319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1974634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Yes </w:t>
            </w:r>
          </w:p>
          <w:p w14:paraId="0B28000A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(if yes, list the individuals)</w:t>
            </w:r>
          </w:p>
        </w:tc>
      </w:tr>
      <w:tr w:rsidR="0078530F" w:rsidRPr="00765AE0" w14:paraId="360AD012" w14:textId="77777777" w:rsidTr="0078530F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CE9859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EB78039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The place of registration is in the Republic of Lithuania </w:t>
            </w:r>
          </w:p>
          <w:p w14:paraId="70BEE824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6DC9A52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The place of registration of legal persons in control is in the Republic of Lithuania 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  <w:t>)</w:t>
            </w:r>
          </w:p>
          <w:p w14:paraId="381935B3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i/>
                <w:iCs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legal entities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A2DDBCF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The citizenship and permanent residence of the natural persons in control is in the Republic of Lithuania</w:t>
            </w:r>
          </w:p>
          <w:p w14:paraId="0C566E7E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  <w:t>)</w:t>
            </w:r>
          </w:p>
          <w:p w14:paraId="6AD98687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i/>
                <w:iCs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beneficial owners (individuals)</w:t>
            </w:r>
          </w:p>
        </w:tc>
      </w:tr>
      <w:tr w:rsidR="0078530F" w:rsidRPr="00765AE0" w14:paraId="70FB2F22" w14:textId="77777777" w:rsidTr="0078530F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57DD1316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3216F2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164824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A72798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-390193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A6B85B" w14:textId="77777777" w:rsidR="0078530F" w:rsidRPr="00765AE0" w:rsidRDefault="00765AE0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267971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Yes</w:t>
            </w:r>
          </w:p>
        </w:tc>
      </w:tr>
      <w:tr w:rsidR="0078530F" w:rsidRPr="00765AE0" w14:paraId="0E41C763" w14:textId="77777777" w:rsidTr="0078530F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6F4C0E67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53D18AB7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1001324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No (if no, indicate the name of the country)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8C36DB7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1902703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No (if no, </w:t>
            </w:r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>list the individuals and</w:t>
            </w:r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the countries)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4DA26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1809965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No (if no, </w:t>
            </w:r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>list the individuals and</w:t>
            </w:r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the countries)</w:t>
            </w:r>
          </w:p>
        </w:tc>
      </w:tr>
      <w:tr w:rsidR="0078530F" w:rsidRPr="00765AE0" w14:paraId="3584B1DD" w14:textId="77777777" w:rsidTr="0078530F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8AE3E1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Name(s) of business operator(s)</w:t>
            </w:r>
            <w:r w:rsidRPr="00765AE0">
              <w:rPr>
                <w:rFonts w:ascii="Bai Jamjuree" w:hAnsi="Bai Jamjuree" w:cs="Bai Jamjuree"/>
                <w:bCs/>
                <w:sz w:val="20"/>
                <w:lang w:val="en-GB"/>
              </w:rPr>
              <w:t xml:space="preserve"> (if used for skill-matching)</w:t>
            </w:r>
          </w:p>
          <w:p w14:paraId="4754EA15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_____________</w:t>
            </w:r>
          </w:p>
          <w:p w14:paraId="1FA4FC13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  <w:t>(completed by supplier if applicable)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673394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 xml:space="preserve">The supplier has a collegial governing body: the Board </w:t>
            </w:r>
          </w:p>
          <w:p w14:paraId="6D3283F6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sz w:val="20"/>
                <w:lang w:val="en-GB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FD7458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 xml:space="preserve">The supplier has the Board of Supervisors </w:t>
            </w:r>
          </w:p>
          <w:p w14:paraId="2765371A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sz w:val="20"/>
                <w:lang w:val="en-GB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FF9FD5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Cs/>
                <w:iCs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There are other persons who have the right to represent or </w:t>
            </w:r>
            <w:proofErr w:type="gramStart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>be in charge of</w:t>
            </w:r>
            <w:proofErr w:type="gramEnd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 the Supplier, to </w:t>
            </w:r>
            <w:proofErr w:type="gramStart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>make a decision</w:t>
            </w:r>
            <w:proofErr w:type="gramEnd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 to </w:t>
            </w:r>
            <w:proofErr w:type="gramStart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>enter into</w:t>
            </w:r>
            <w:proofErr w:type="gramEnd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 a transaction on his behalf</w:t>
            </w:r>
          </w:p>
          <w:p w14:paraId="19A3A1D9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bCs/>
                <w:iCs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TICK)</w:t>
            </w:r>
          </w:p>
        </w:tc>
      </w:tr>
      <w:tr w:rsidR="0078530F" w:rsidRPr="00765AE0" w14:paraId="26AFCD72" w14:textId="77777777" w:rsidTr="0078530F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A82F52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2C33EE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92036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No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D114D2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-1016840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186A38" w14:textId="77777777" w:rsidR="0078530F" w:rsidRPr="00765AE0" w:rsidRDefault="00765AE0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1091440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No</w:t>
            </w:r>
          </w:p>
        </w:tc>
      </w:tr>
      <w:tr w:rsidR="0078530F" w:rsidRPr="00765AE0" w14:paraId="664C2C32" w14:textId="77777777" w:rsidTr="0078530F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16965DB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755B6D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847445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Yes </w:t>
            </w:r>
          </w:p>
          <w:p w14:paraId="48412868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(if yes, list the individuals)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B80663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-752203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Yes </w:t>
            </w:r>
          </w:p>
          <w:p w14:paraId="5CD9A6F4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(if yes, list the individuals)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4E6D82D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59993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Yes </w:t>
            </w:r>
          </w:p>
          <w:p w14:paraId="470001A7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(if yes, list the individuals)</w:t>
            </w:r>
          </w:p>
        </w:tc>
      </w:tr>
      <w:tr w:rsidR="0078530F" w:rsidRPr="00765AE0" w14:paraId="45EA5B89" w14:textId="77777777" w:rsidTr="0078530F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4873C7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8E4533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The place of registration is in the Republic of Lithuania </w:t>
            </w:r>
          </w:p>
          <w:p w14:paraId="3601A04D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776F7D97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The place of registration of legal persons in control is in the Republic of Lithuania 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  <w:t>)</w:t>
            </w:r>
          </w:p>
          <w:p w14:paraId="0B31FEF9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legal entities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180F4657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The citizenship and permanent residence of the natural persons in control is in the Republic of Lithuania</w:t>
            </w:r>
          </w:p>
          <w:p w14:paraId="1D0A2DB5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  <w:t>)</w:t>
            </w:r>
          </w:p>
          <w:p w14:paraId="2A8831C7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bCs/>
                <w:iCs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beneficial owners (individuals)</w:t>
            </w:r>
          </w:p>
        </w:tc>
      </w:tr>
      <w:tr w:rsidR="0078530F" w:rsidRPr="00765AE0" w14:paraId="09B5D571" w14:textId="77777777" w:rsidTr="0078530F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C6721B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3A145FC2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101390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551" w:type="dxa"/>
            <w:hideMark/>
          </w:tcPr>
          <w:p w14:paraId="3AAA692C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-1382473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693" w:type="dxa"/>
            <w:hideMark/>
          </w:tcPr>
          <w:p w14:paraId="369192B4" w14:textId="77777777" w:rsidR="0078530F" w:rsidRPr="00765AE0" w:rsidRDefault="00765AE0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202297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Yes</w:t>
            </w:r>
          </w:p>
        </w:tc>
      </w:tr>
      <w:tr w:rsidR="0078530F" w:rsidRPr="00765AE0" w14:paraId="58BFEA5B" w14:textId="77777777" w:rsidTr="0078530F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C9FF8F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235DCA92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-32605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No (if no, indicate the name of the country)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603110AA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-806774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No (if no, </w:t>
            </w:r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>list the individuals and</w:t>
            </w:r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the countries)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5592A7D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-659308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No (if no, </w:t>
            </w:r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>list the individuals and</w:t>
            </w:r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the countries)</w:t>
            </w:r>
          </w:p>
        </w:tc>
      </w:tr>
      <w:tr w:rsidR="0078530F" w:rsidRPr="00765AE0" w14:paraId="1A7E2329" w14:textId="77777777" w:rsidTr="0078530F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8E82F1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 xml:space="preserve">Name(s) of sub-supplier(s) </w:t>
            </w:r>
          </w:p>
          <w:p w14:paraId="5742483E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bCs/>
                <w:sz w:val="20"/>
                <w:lang w:val="en-GB"/>
              </w:rPr>
              <w:t>(if used for the performance of the contract)</w:t>
            </w:r>
          </w:p>
          <w:p w14:paraId="24DA538F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_____________</w:t>
            </w:r>
          </w:p>
          <w:p w14:paraId="66C4510A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i/>
                <w:iCs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  <w:t>(completed by supplier if applicable)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65E066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 xml:space="preserve">The supplier has a collegial governing body: the Board </w:t>
            </w:r>
          </w:p>
          <w:p w14:paraId="235E74E2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sz w:val="20"/>
                <w:lang w:val="en-GB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B6D50B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 xml:space="preserve">The supplier has the Board of Supervisors </w:t>
            </w:r>
          </w:p>
          <w:p w14:paraId="76180A1E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sz w:val="20"/>
                <w:lang w:val="en-GB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491C4F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Cs/>
                <w:iCs/>
                <w:sz w:val="20"/>
                <w:lang w:val="en-GB"/>
              </w:rPr>
            </w:pPr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There are other persons who have the right to represent or </w:t>
            </w:r>
            <w:proofErr w:type="gramStart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>be in charge of</w:t>
            </w:r>
            <w:proofErr w:type="gramEnd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 the Supplier, to </w:t>
            </w:r>
            <w:proofErr w:type="gramStart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>make a decision</w:t>
            </w:r>
            <w:proofErr w:type="gramEnd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 to </w:t>
            </w:r>
            <w:proofErr w:type="gramStart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>enter into</w:t>
            </w:r>
            <w:proofErr w:type="gramEnd"/>
            <w:r w:rsidRPr="00765AE0">
              <w:rPr>
                <w:rFonts w:ascii="Bai Jamjuree" w:hAnsi="Bai Jamjuree" w:cs="Bai Jamjuree"/>
                <w:bCs/>
                <w:iCs/>
                <w:sz w:val="20"/>
                <w:lang w:val="en-GB"/>
              </w:rPr>
              <w:t xml:space="preserve"> a transaction on his behalf</w:t>
            </w:r>
          </w:p>
          <w:p w14:paraId="76CFBC77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bCs/>
                <w:iCs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TICK)</w:t>
            </w:r>
          </w:p>
        </w:tc>
      </w:tr>
      <w:tr w:rsidR="0078530F" w:rsidRPr="00765AE0" w14:paraId="581EF222" w14:textId="77777777" w:rsidTr="0078530F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4178E2B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60341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178977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No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7A35D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-192994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2FCF3" w14:textId="77777777" w:rsidR="0078530F" w:rsidRPr="00765AE0" w:rsidRDefault="00765AE0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847219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No</w:t>
            </w:r>
          </w:p>
        </w:tc>
      </w:tr>
      <w:tr w:rsidR="0078530F" w:rsidRPr="00765AE0" w14:paraId="55422C6E" w14:textId="77777777" w:rsidTr="0078530F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63BE5EF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0C4A9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-62495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Yes </w:t>
            </w:r>
          </w:p>
          <w:p w14:paraId="59B56222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(if yes, list the individuals)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28AEB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686337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Yes </w:t>
            </w:r>
          </w:p>
          <w:p w14:paraId="111827AD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(if yes, list the individuals)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6C434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lang w:val="en-GB"/>
                </w:rPr>
                <w:id w:val="2102524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 xml:space="preserve"> Yes </w:t>
            </w:r>
          </w:p>
          <w:p w14:paraId="0C91ED1D" w14:textId="77777777" w:rsidR="0078530F" w:rsidRPr="00765AE0" w:rsidRDefault="0078530F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lang w:val="en-GB"/>
              </w:rPr>
              <w:t>(if yes, list the individuals)</w:t>
            </w:r>
          </w:p>
        </w:tc>
      </w:tr>
      <w:tr w:rsidR="0078530F" w:rsidRPr="00765AE0" w14:paraId="402B851D" w14:textId="77777777" w:rsidTr="0078530F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AF48F5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D8EC667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The place of registration is in the Republic of Lithuania </w:t>
            </w:r>
          </w:p>
          <w:p w14:paraId="195E50BC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24C04C0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The place of registration of legal persons in control is in the Republic of Lithuania 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  <w:t>)</w:t>
            </w:r>
          </w:p>
          <w:p w14:paraId="495F2C64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i/>
                <w:iCs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legal entities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336CEB8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The citizenship and permanent residence of the natural persons in control is in the Republic of Lithuania</w:t>
            </w:r>
          </w:p>
          <w:p w14:paraId="48A5533E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>(</w:t>
            </w:r>
            <w:r w:rsidRPr="00765AE0">
              <w:rPr>
                <w:rFonts w:ascii="Bai Jamjuree" w:hAnsi="Bai Jamjuree" w:cs="Bai Jamjuree"/>
                <w:b/>
                <w:sz w:val="20"/>
                <w:lang w:val="en-GB"/>
              </w:rPr>
              <w:t>PLEASE TICK</w:t>
            </w:r>
            <w:r w:rsidRPr="00765AE0">
              <w:rPr>
                <w:rFonts w:ascii="Bai Jamjuree" w:hAnsi="Bai Jamjuree" w:cs="Bai Jamjuree"/>
                <w:b/>
                <w:sz w:val="20"/>
                <w:szCs w:val="20"/>
                <w:lang w:val="en-GB"/>
              </w:rPr>
              <w:t>)</w:t>
            </w:r>
          </w:p>
          <w:p w14:paraId="097748AB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i/>
                <w:iCs/>
                <w:sz w:val="20"/>
                <w:szCs w:val="20"/>
                <w:lang w:val="en-GB"/>
              </w:rPr>
            </w:pPr>
            <w:r w:rsidRPr="00765AE0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beneficial owners (individuals)</w:t>
            </w:r>
          </w:p>
        </w:tc>
      </w:tr>
      <w:tr w:rsidR="0078530F" w:rsidRPr="00765AE0" w14:paraId="7A1AEEC4" w14:textId="77777777" w:rsidTr="0078530F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609E7DD4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E151E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-1359354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8CF757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1883896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F99D78" w14:textId="77777777" w:rsidR="0078530F" w:rsidRPr="00765AE0" w:rsidRDefault="00765AE0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-156964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Yes</w:t>
            </w:r>
          </w:p>
        </w:tc>
      </w:tr>
      <w:tr w:rsidR="0078530F" w:rsidRPr="00765AE0" w14:paraId="1762C944" w14:textId="77777777" w:rsidTr="0078530F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646BDCD" w14:textId="77777777" w:rsidR="0078530F" w:rsidRPr="00765AE0" w:rsidRDefault="0078530F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2EC5132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-188339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No (if no, indicate the name of the country)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EF3980D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1864788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No (if no, </w:t>
            </w:r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>list the individuals and</w:t>
            </w:r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the countries)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21CD6A2" w14:textId="77777777" w:rsidR="0078530F" w:rsidRPr="00765AE0" w:rsidRDefault="00765AE0" w:rsidP="004A0FF7">
            <w:pPr>
              <w:rPr>
                <w:rFonts w:ascii="Bai Jamjuree" w:hAnsi="Bai Jamjuree" w:cs="Bai Jamjuree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  <w:lang w:val="en-GB"/>
                </w:rPr>
                <w:id w:val="-32065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30F" w:rsidRPr="00765AE0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No (if no, </w:t>
            </w:r>
            <w:r w:rsidR="0078530F" w:rsidRPr="00765AE0">
              <w:rPr>
                <w:rFonts w:ascii="Bai Jamjuree" w:hAnsi="Bai Jamjuree" w:cs="Bai Jamjuree"/>
                <w:sz w:val="20"/>
                <w:lang w:val="en-GB"/>
              </w:rPr>
              <w:t>list the individuals and</w:t>
            </w:r>
            <w:r w:rsidR="0078530F" w:rsidRPr="00765AE0">
              <w:rPr>
                <w:rFonts w:ascii="Bai Jamjuree" w:hAnsi="Bai Jamjuree" w:cs="Bai Jamjuree"/>
                <w:sz w:val="20"/>
                <w:szCs w:val="20"/>
                <w:lang w:val="en-GB"/>
              </w:rPr>
              <w:t xml:space="preserve"> the countries)</w:t>
            </w:r>
          </w:p>
        </w:tc>
      </w:tr>
    </w:tbl>
    <w:p w14:paraId="42762272" w14:textId="77777777" w:rsidR="0078530F" w:rsidRPr="00765AE0" w:rsidRDefault="0078530F">
      <w:pPr>
        <w:rPr>
          <w:rFonts w:ascii="Bai Jamjuree" w:hAnsi="Bai Jamjuree" w:cs="Bai Jamjuree"/>
          <w:lang w:val="en-GB"/>
        </w:rPr>
      </w:pPr>
    </w:p>
    <w:p w14:paraId="2BC76C26" w14:textId="77777777" w:rsidR="0078530F" w:rsidRPr="00765AE0" w:rsidRDefault="0078530F" w:rsidP="0078530F">
      <w:pPr>
        <w:tabs>
          <w:tab w:val="left" w:pos="4540"/>
        </w:tabs>
        <w:jc w:val="center"/>
        <w:rPr>
          <w:rFonts w:ascii="Bai Jamjuree" w:hAnsi="Bai Jamjuree" w:cs="Bai Jamjuree"/>
          <w:b/>
          <w:bCs/>
          <w:lang w:val="en-GB"/>
        </w:rPr>
      </w:pPr>
      <w:r w:rsidRPr="00765AE0">
        <w:rPr>
          <w:rFonts w:ascii="Bai Jamjuree" w:hAnsi="Bai Jamjuree" w:cs="Bai Jamjuree"/>
          <w:b/>
          <w:bCs/>
          <w:lang w:val="en-GB"/>
        </w:rPr>
        <w:t>__________________________________________________</w:t>
      </w:r>
    </w:p>
    <w:p w14:paraId="29931C90" w14:textId="1C8CC82C" w:rsidR="0078530F" w:rsidRPr="00765AE0" w:rsidRDefault="0078530F" w:rsidP="0078530F">
      <w:pPr>
        <w:jc w:val="center"/>
        <w:rPr>
          <w:rFonts w:ascii="Bai Jamjuree" w:hAnsi="Bai Jamjuree" w:cs="Bai Jamjuree"/>
          <w:lang w:val="en-GB"/>
        </w:rPr>
      </w:pPr>
      <w:r w:rsidRPr="00765AE0">
        <w:rPr>
          <w:rFonts w:ascii="Bai Jamjuree" w:hAnsi="Bai Jamjuree" w:cs="Bai Jamjuree"/>
          <w:lang w:val="en-GB"/>
        </w:rPr>
        <w:t>(Function, name and signature of the supplier or its authorised person</w:t>
      </w:r>
    </w:p>
    <w:sectPr w:rsidR="0078530F" w:rsidRPr="00765AE0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45794A"/>
    <w:multiLevelType w:val="hybridMultilevel"/>
    <w:tmpl w:val="368050E4"/>
    <w:lvl w:ilvl="0" w:tplc="D1D689E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979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04C5D"/>
    <w:rsid w:val="000435DB"/>
    <w:rsid w:val="00164EBE"/>
    <w:rsid w:val="0027510B"/>
    <w:rsid w:val="00425A4B"/>
    <w:rsid w:val="00543BE0"/>
    <w:rsid w:val="00765AE0"/>
    <w:rsid w:val="0078530F"/>
    <w:rsid w:val="008151DD"/>
    <w:rsid w:val="00B74B13"/>
    <w:rsid w:val="00BC5540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43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10" ma:contentTypeDescription="Kurkite naują dokumentą." ma:contentTypeScope="" ma:versionID="b70b3953b8ea307db94b572fb02d6434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a1c2876235e11ffbf0cc918f1f1f9b8d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b7cad4-ed0a-4393-8a57-9f7494ab48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9502F7-07C4-46F1-B197-7CDD425C64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BEAF94-D4D5-430D-B2C7-7779A7810F75}"/>
</file>

<file path=customXml/itemProps3.xml><?xml version="1.0" encoding="utf-8"?>
<ds:datastoreItem xmlns:ds="http://schemas.openxmlformats.org/officeDocument/2006/customXml" ds:itemID="{8CF16707-DBFE-4E0A-B115-C0DDB8F549AB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80b7cad4-ed0a-4393-8a57-9f7494ab4836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3184</Words>
  <Characters>1815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Eglė Kaminaitė</cp:lastModifiedBy>
  <cp:revision>6</cp:revision>
  <dcterms:created xsi:type="dcterms:W3CDTF">2026-01-22T05:37:00Z</dcterms:created>
  <dcterms:modified xsi:type="dcterms:W3CDTF">2026-03-03T11:15:00Z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  <property fmtid="{D5CDD505-2E9C-101B-9397-08002B2CF9AE}" pid="3" name="MediaServiceImageTags">
    <vt:lpwstr/>
  </property>
</Properties>
</file>